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7A1E" w14:textId="40880108" w:rsidR="004F2DD8" w:rsidRPr="004F2DD8" w:rsidRDefault="004F2DD8" w:rsidP="004F2DD8">
      <w:pPr>
        <w:ind w:left="-450"/>
        <w:jc w:val="center"/>
      </w:pPr>
      <w:r w:rsidRPr="004F2DD8">
        <w:drawing>
          <wp:inline distT="0" distB="0" distL="0" distR="0" wp14:anchorId="75B816D9" wp14:editId="33FC9FCC">
            <wp:extent cx="6623283" cy="8623005"/>
            <wp:effectExtent l="0" t="0" r="0" b="0"/>
            <wp:docPr id="165485436" name="Picture 2" descr="A screen shot of a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5436" name="Picture 2" descr="A screen shot of a fl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64" cy="86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47E0" w14:textId="77777777" w:rsidR="00F441E8" w:rsidRDefault="00F441E8"/>
    <w:sectPr w:rsidR="00F4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D8"/>
    <w:rsid w:val="00025EAA"/>
    <w:rsid w:val="00317500"/>
    <w:rsid w:val="004F2DD8"/>
    <w:rsid w:val="008C3377"/>
    <w:rsid w:val="00A14A32"/>
    <w:rsid w:val="00A231D9"/>
    <w:rsid w:val="00C91D71"/>
    <w:rsid w:val="00E97FFB"/>
    <w:rsid w:val="00F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5E10"/>
  <w15:chartTrackingRefBased/>
  <w15:docId w15:val="{96A8CD68-E974-491A-B4B1-8D19B2FE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Cincinnati Children's Hospital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Conners, Robin (She/Her/Hers)</dc:creator>
  <cp:keywords/>
  <dc:description/>
  <cp:lastModifiedBy>Conners, Robin (She/Her/Hers)</cp:lastModifiedBy>
  <cp:revision>1</cp:revision>
  <dcterms:created xsi:type="dcterms:W3CDTF">2025-08-12T12:56:00Z</dcterms:created>
  <dcterms:modified xsi:type="dcterms:W3CDTF">2025-08-12T12:56:00Z</dcterms:modified>
</cp:coreProperties>
</file>